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DD5FF" w14:textId="77777777" w:rsidR="007E415E" w:rsidRDefault="007E415E" w:rsidP="007E415E">
      <w:pPr>
        <w:ind w:left="-720"/>
        <w:rPr>
          <w:rFonts w:ascii="Arial" w:hAnsi="Arial" w:cs="Arial"/>
          <w:b/>
          <w:sz w:val="28"/>
          <w:szCs w:val="28"/>
        </w:rPr>
      </w:pPr>
    </w:p>
    <w:p w14:paraId="7763078C" w14:textId="04F7463A" w:rsidR="00847A31" w:rsidRPr="008154BD" w:rsidRDefault="007E415E" w:rsidP="007E415E">
      <w:pPr>
        <w:ind w:left="-720"/>
        <w:jc w:val="center"/>
        <w:rPr>
          <w:rFonts w:ascii="Arial" w:hAnsi="Arial" w:cs="Arial"/>
          <w:b/>
          <w:sz w:val="28"/>
          <w:szCs w:val="28"/>
        </w:rPr>
      </w:pPr>
      <w:r>
        <w:rPr>
          <w:rFonts w:ascii="Arial" w:hAnsi="Arial" w:cs="Arial"/>
          <w:noProof/>
          <w:sz w:val="20"/>
          <w:szCs w:val="20"/>
        </w:rPr>
        <w:drawing>
          <wp:anchor distT="0" distB="0" distL="114300" distR="114300" simplePos="0" relativeHeight="251658240" behindDoc="1" locked="0" layoutInCell="1" allowOverlap="1" wp14:anchorId="61CD224D" wp14:editId="6712200D">
            <wp:simplePos x="0" y="0"/>
            <wp:positionH relativeFrom="column">
              <wp:posOffset>3293110</wp:posOffset>
            </wp:positionH>
            <wp:positionV relativeFrom="paragraph">
              <wp:posOffset>152400</wp:posOffset>
            </wp:positionV>
            <wp:extent cx="2505710" cy="3284855"/>
            <wp:effectExtent l="152400" t="152400" r="326390" b="347345"/>
            <wp:wrapTight wrapText="bothSides">
              <wp:wrapPolygon edited="0">
                <wp:start x="1642" y="-1002"/>
                <wp:lineTo x="-1095" y="-835"/>
                <wp:lineTo x="-1314" y="4510"/>
                <wp:lineTo x="-1204" y="22214"/>
                <wp:lineTo x="-219" y="23216"/>
                <wp:lineTo x="985" y="23633"/>
                <wp:lineTo x="1095" y="23801"/>
                <wp:lineTo x="22005" y="23801"/>
                <wp:lineTo x="22115" y="23633"/>
                <wp:lineTo x="23319" y="23216"/>
                <wp:lineTo x="23428" y="23216"/>
                <wp:lineTo x="24304" y="21963"/>
                <wp:lineTo x="24304" y="167"/>
                <wp:lineTo x="22334" y="-835"/>
                <wp:lineTo x="21567" y="-1002"/>
                <wp:lineTo x="1642" y="-100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 - cropped.png"/>
                    <pic:cNvPicPr/>
                  </pic:nvPicPr>
                  <pic:blipFill>
                    <a:blip r:embed="rId5">
                      <a:extLst>
                        <a:ext uri="{28A0092B-C50C-407E-A947-70E740481C1C}">
                          <a14:useLocalDpi xmlns:a14="http://schemas.microsoft.com/office/drawing/2010/main" val="0"/>
                        </a:ext>
                      </a:extLst>
                    </a:blip>
                    <a:stretch>
                      <a:fillRect/>
                    </a:stretch>
                  </pic:blipFill>
                  <pic:spPr>
                    <a:xfrm>
                      <a:off x="0" y="0"/>
                      <a:ext cx="2505710" cy="32848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35603" w:rsidRPr="008154BD">
        <w:rPr>
          <w:rFonts w:ascii="Arial" w:hAnsi="Arial" w:cs="Arial"/>
          <w:b/>
          <w:sz w:val="28"/>
          <w:szCs w:val="28"/>
        </w:rPr>
        <w:t>Ann Marie Hancock</w:t>
      </w:r>
      <w:r>
        <w:rPr>
          <w:rFonts w:ascii="Arial" w:hAnsi="Arial" w:cs="Arial"/>
          <w:b/>
          <w:sz w:val="28"/>
          <w:szCs w:val="28"/>
        </w:rPr>
        <w:t>:</w:t>
      </w:r>
      <w:r w:rsidR="00C63C66">
        <w:rPr>
          <w:rFonts w:ascii="Arial" w:hAnsi="Arial" w:cs="Arial"/>
          <w:b/>
          <w:sz w:val="28"/>
          <w:szCs w:val="28"/>
        </w:rPr>
        <w:t xml:space="preserve"> </w:t>
      </w:r>
      <w:r w:rsidR="005411B3">
        <w:rPr>
          <w:rFonts w:ascii="Arial" w:hAnsi="Arial" w:cs="Arial"/>
          <w:b/>
          <w:sz w:val="28"/>
          <w:szCs w:val="28"/>
        </w:rPr>
        <w:t>Talk Show Host, Investigative Journalist, and</w:t>
      </w:r>
      <w:r>
        <w:rPr>
          <w:rFonts w:ascii="Arial" w:hAnsi="Arial" w:cs="Arial"/>
          <w:b/>
          <w:sz w:val="28"/>
          <w:szCs w:val="28"/>
        </w:rPr>
        <w:t>…Healer</w:t>
      </w:r>
    </w:p>
    <w:p w14:paraId="50396FFB" w14:textId="7B250FB1" w:rsidR="00535603" w:rsidRPr="008154BD" w:rsidRDefault="00535603" w:rsidP="007E415E">
      <w:pPr>
        <w:ind w:left="-720"/>
        <w:rPr>
          <w:rFonts w:ascii="Arial" w:hAnsi="Arial" w:cs="Arial"/>
          <w:sz w:val="20"/>
          <w:szCs w:val="20"/>
        </w:rPr>
      </w:pPr>
    </w:p>
    <w:p w14:paraId="742837D9" w14:textId="53E565DE" w:rsidR="003D1F8E" w:rsidRPr="008154BD" w:rsidRDefault="00535603" w:rsidP="007E415E">
      <w:pPr>
        <w:pStyle w:val="NormalWeb"/>
        <w:ind w:left="-720"/>
        <w:rPr>
          <w:rFonts w:ascii="Arial" w:hAnsi="Arial" w:cs="Arial"/>
          <w:sz w:val="20"/>
          <w:szCs w:val="20"/>
        </w:rPr>
      </w:pPr>
      <w:r w:rsidRPr="008154BD">
        <w:rPr>
          <w:rFonts w:ascii="Arial" w:hAnsi="Arial" w:cs="Arial"/>
          <w:sz w:val="20"/>
          <w:szCs w:val="20"/>
        </w:rPr>
        <w:t>Ann Marie Hancock is an award-winning journalist, radio personality and talk show host</w:t>
      </w:r>
      <w:r w:rsidR="008154BD" w:rsidRPr="008154BD">
        <w:rPr>
          <w:rFonts w:ascii="Arial" w:hAnsi="Arial" w:cs="Arial"/>
          <w:sz w:val="20"/>
          <w:szCs w:val="20"/>
        </w:rPr>
        <w:t xml:space="preserve"> who has interviewed many famous people. Some of her favorites are </w:t>
      </w:r>
      <w:r w:rsidR="003D1F8E" w:rsidRPr="008154BD">
        <w:rPr>
          <w:rFonts w:ascii="Arial" w:hAnsi="Arial" w:cs="Arial"/>
          <w:sz w:val="20"/>
          <w:szCs w:val="20"/>
        </w:rPr>
        <w:t xml:space="preserve">Alan Alda, Minnie Pearl and </w:t>
      </w:r>
      <w:r w:rsidR="00C86325" w:rsidRPr="008154BD">
        <w:rPr>
          <w:rFonts w:ascii="Arial" w:hAnsi="Arial" w:cs="Arial"/>
          <w:sz w:val="20"/>
          <w:szCs w:val="20"/>
        </w:rPr>
        <w:t>E</w:t>
      </w:r>
      <w:r w:rsidR="003D1F8E" w:rsidRPr="008154BD">
        <w:rPr>
          <w:rFonts w:ascii="Arial" w:hAnsi="Arial" w:cs="Arial"/>
          <w:sz w:val="20"/>
          <w:szCs w:val="20"/>
        </w:rPr>
        <w:t xml:space="preserve">va Gabor. She has appeared on </w:t>
      </w:r>
      <w:r w:rsidR="003D1F8E" w:rsidRPr="008154BD">
        <w:rPr>
          <w:rFonts w:ascii="Arial" w:hAnsi="Arial" w:cs="Arial"/>
          <w:i/>
          <w:sz w:val="20"/>
          <w:szCs w:val="20"/>
        </w:rPr>
        <w:t>Bertice Berry</w:t>
      </w:r>
      <w:r w:rsidR="003D1F8E" w:rsidRPr="008154BD">
        <w:rPr>
          <w:rFonts w:ascii="Arial" w:hAnsi="Arial" w:cs="Arial"/>
          <w:sz w:val="20"/>
          <w:szCs w:val="20"/>
        </w:rPr>
        <w:t xml:space="preserve">, </w:t>
      </w:r>
      <w:r w:rsidR="003D1F8E" w:rsidRPr="008154BD">
        <w:rPr>
          <w:rFonts w:ascii="Arial" w:hAnsi="Arial" w:cs="Arial"/>
          <w:i/>
          <w:sz w:val="20"/>
          <w:szCs w:val="20"/>
        </w:rPr>
        <w:t>Rolanda</w:t>
      </w:r>
      <w:r w:rsidR="003D1F8E" w:rsidRPr="008154BD">
        <w:rPr>
          <w:rFonts w:ascii="Arial" w:hAnsi="Arial" w:cs="Arial"/>
          <w:sz w:val="20"/>
          <w:szCs w:val="20"/>
        </w:rPr>
        <w:t xml:space="preserve">, NBC’s </w:t>
      </w:r>
      <w:r w:rsidR="003D1F8E" w:rsidRPr="008154BD">
        <w:rPr>
          <w:rFonts w:ascii="Arial" w:hAnsi="Arial" w:cs="Arial"/>
          <w:i/>
          <w:sz w:val="20"/>
          <w:szCs w:val="20"/>
        </w:rPr>
        <w:t>The Other Side</w:t>
      </w:r>
      <w:r w:rsidR="003D1F8E" w:rsidRPr="008154BD">
        <w:rPr>
          <w:rFonts w:ascii="Arial" w:hAnsi="Arial" w:cs="Arial"/>
          <w:sz w:val="20"/>
          <w:szCs w:val="20"/>
        </w:rPr>
        <w:t xml:space="preserve">, </w:t>
      </w:r>
      <w:r w:rsidR="003D1F8E" w:rsidRPr="008154BD">
        <w:rPr>
          <w:rFonts w:ascii="Arial" w:hAnsi="Arial" w:cs="Arial"/>
          <w:i/>
          <w:sz w:val="20"/>
          <w:szCs w:val="20"/>
        </w:rPr>
        <w:t>The Angel Show</w:t>
      </w:r>
      <w:r w:rsidR="003D1F8E" w:rsidRPr="008154BD">
        <w:rPr>
          <w:rFonts w:ascii="Arial" w:hAnsi="Arial" w:cs="Arial"/>
          <w:sz w:val="20"/>
          <w:szCs w:val="20"/>
        </w:rPr>
        <w:t xml:space="preserve">, </w:t>
      </w:r>
      <w:r w:rsidR="00431E9D">
        <w:rPr>
          <w:rFonts w:ascii="Arial" w:hAnsi="Arial" w:cs="Arial"/>
          <w:sz w:val="20"/>
          <w:szCs w:val="20"/>
        </w:rPr>
        <w:t xml:space="preserve">and </w:t>
      </w:r>
      <w:r w:rsidR="003D1F8E" w:rsidRPr="008154BD">
        <w:rPr>
          <w:rFonts w:ascii="Arial" w:hAnsi="Arial" w:cs="Arial"/>
          <w:i/>
          <w:sz w:val="20"/>
          <w:szCs w:val="20"/>
        </w:rPr>
        <w:t>Inside Edition</w:t>
      </w:r>
      <w:r w:rsidR="00431E9D">
        <w:rPr>
          <w:rFonts w:ascii="Arial" w:hAnsi="Arial" w:cs="Arial"/>
          <w:sz w:val="20"/>
          <w:szCs w:val="20"/>
        </w:rPr>
        <w:t>.</w:t>
      </w:r>
    </w:p>
    <w:p w14:paraId="556879C6" w14:textId="41E6FFC9" w:rsidR="00D90DB7" w:rsidRPr="00923678" w:rsidRDefault="003D1F8E" w:rsidP="007E415E">
      <w:pPr>
        <w:ind w:left="-720"/>
        <w:contextualSpacing/>
        <w:jc w:val="both"/>
        <w:rPr>
          <w:rFonts w:ascii="Arial" w:hAnsi="Arial" w:cs="Arial"/>
          <w:sz w:val="20"/>
          <w:szCs w:val="20"/>
        </w:rPr>
      </w:pPr>
      <w:r w:rsidRPr="00923678">
        <w:rPr>
          <w:rFonts w:ascii="Arial" w:hAnsi="Arial" w:cs="Arial"/>
          <w:sz w:val="20"/>
          <w:szCs w:val="20"/>
        </w:rPr>
        <w:t xml:space="preserve">Hancock </w:t>
      </w:r>
      <w:r w:rsidR="00535603" w:rsidRPr="00923678">
        <w:rPr>
          <w:rFonts w:ascii="Arial" w:hAnsi="Arial" w:cs="Arial"/>
          <w:sz w:val="20"/>
          <w:szCs w:val="20"/>
        </w:rPr>
        <w:t>is</w:t>
      </w:r>
      <w:r w:rsidR="008154BD" w:rsidRPr="00923678">
        <w:rPr>
          <w:rFonts w:ascii="Arial" w:hAnsi="Arial" w:cs="Arial"/>
          <w:sz w:val="20"/>
          <w:szCs w:val="20"/>
        </w:rPr>
        <w:t xml:space="preserve"> </w:t>
      </w:r>
      <w:r w:rsidR="00535603" w:rsidRPr="00923678">
        <w:rPr>
          <w:rFonts w:ascii="Arial" w:hAnsi="Arial" w:cs="Arial"/>
          <w:sz w:val="20"/>
          <w:szCs w:val="20"/>
        </w:rPr>
        <w:t xml:space="preserve">the author of two previous books: </w:t>
      </w:r>
      <w:r w:rsidR="00E4572C" w:rsidRPr="00923678">
        <w:rPr>
          <w:rFonts w:ascii="Arial" w:hAnsi="Arial" w:cs="Arial"/>
          <w:i/>
          <w:sz w:val="20"/>
          <w:szCs w:val="20"/>
        </w:rPr>
        <w:t>Be a Light</w:t>
      </w:r>
      <w:r w:rsidR="00E4572C" w:rsidRPr="00923678">
        <w:rPr>
          <w:rFonts w:ascii="Arial" w:hAnsi="Arial" w:cs="Arial"/>
          <w:sz w:val="20"/>
          <w:szCs w:val="20"/>
        </w:rPr>
        <w:t xml:space="preserve"> and </w:t>
      </w:r>
      <w:r w:rsidR="00E4572C" w:rsidRPr="00923678">
        <w:rPr>
          <w:rFonts w:ascii="Arial" w:hAnsi="Arial" w:cs="Arial"/>
          <w:i/>
          <w:sz w:val="20"/>
          <w:szCs w:val="20"/>
        </w:rPr>
        <w:t>Wake up America</w:t>
      </w:r>
      <w:r w:rsidR="00535603" w:rsidRPr="00923678">
        <w:rPr>
          <w:rFonts w:ascii="Arial" w:hAnsi="Arial" w:cs="Arial"/>
          <w:sz w:val="20"/>
          <w:szCs w:val="20"/>
        </w:rPr>
        <w:t xml:space="preserve">– </w:t>
      </w:r>
      <w:r w:rsidRPr="00923678">
        <w:rPr>
          <w:rFonts w:ascii="Arial" w:hAnsi="Arial" w:cs="Arial"/>
          <w:sz w:val="20"/>
          <w:szCs w:val="20"/>
        </w:rPr>
        <w:t xml:space="preserve">with </w:t>
      </w:r>
      <w:r w:rsidR="00535603" w:rsidRPr="00923678">
        <w:rPr>
          <w:rFonts w:ascii="Arial" w:hAnsi="Arial" w:cs="Arial"/>
          <w:sz w:val="20"/>
          <w:szCs w:val="20"/>
        </w:rPr>
        <w:t>which she has traveled</w:t>
      </w:r>
      <w:r w:rsidR="00923678" w:rsidRPr="00923678">
        <w:rPr>
          <w:rFonts w:ascii="Arial" w:hAnsi="Arial" w:cs="Arial"/>
          <w:sz w:val="20"/>
          <w:szCs w:val="20"/>
        </w:rPr>
        <w:t xml:space="preserve"> </w:t>
      </w:r>
      <w:r w:rsidR="00535603" w:rsidRPr="00923678">
        <w:rPr>
          <w:rFonts w:ascii="Arial" w:hAnsi="Arial" w:cs="Arial"/>
          <w:sz w:val="20"/>
          <w:szCs w:val="20"/>
        </w:rPr>
        <w:t xml:space="preserve">the world and shared her message of hope. A devout Christian, Hancock </w:t>
      </w:r>
      <w:r w:rsidR="008154BD" w:rsidRPr="00923678">
        <w:rPr>
          <w:rFonts w:ascii="Arial" w:hAnsi="Arial" w:cs="Arial"/>
          <w:sz w:val="20"/>
          <w:szCs w:val="20"/>
        </w:rPr>
        <w:t>believes</w:t>
      </w:r>
      <w:r w:rsidR="00535603" w:rsidRPr="00923678">
        <w:rPr>
          <w:rFonts w:ascii="Arial" w:hAnsi="Arial" w:cs="Arial"/>
          <w:sz w:val="20"/>
          <w:szCs w:val="20"/>
        </w:rPr>
        <w:t xml:space="preserve"> that God loves each of us, and offers us </w:t>
      </w:r>
      <w:r w:rsidRPr="00923678">
        <w:rPr>
          <w:rFonts w:ascii="Arial" w:hAnsi="Arial" w:cs="Arial"/>
          <w:sz w:val="20"/>
          <w:szCs w:val="20"/>
        </w:rPr>
        <w:t>healing</w:t>
      </w:r>
      <w:r w:rsidR="00535603" w:rsidRPr="00923678">
        <w:rPr>
          <w:rFonts w:ascii="Arial" w:hAnsi="Arial" w:cs="Arial"/>
          <w:sz w:val="20"/>
          <w:szCs w:val="20"/>
        </w:rPr>
        <w:t xml:space="preserve"> and peace in any and all of our circumstances thr</w:t>
      </w:r>
      <w:r w:rsidRPr="00923678">
        <w:rPr>
          <w:rFonts w:ascii="Arial" w:hAnsi="Arial" w:cs="Arial"/>
          <w:sz w:val="20"/>
          <w:szCs w:val="20"/>
        </w:rPr>
        <w:t>o</w:t>
      </w:r>
      <w:r w:rsidR="00535603" w:rsidRPr="00923678">
        <w:rPr>
          <w:rFonts w:ascii="Arial" w:hAnsi="Arial" w:cs="Arial"/>
          <w:sz w:val="20"/>
          <w:szCs w:val="20"/>
        </w:rPr>
        <w:t>ugh His grace and offer of salvation.</w:t>
      </w:r>
      <w:r w:rsidR="008154BD" w:rsidRPr="00923678">
        <w:rPr>
          <w:rFonts w:ascii="Arial" w:hAnsi="Arial" w:cs="Arial"/>
          <w:sz w:val="20"/>
          <w:szCs w:val="20"/>
        </w:rPr>
        <w:t xml:space="preserve"> Her latest book, “</w:t>
      </w:r>
      <w:r w:rsidR="008154BD" w:rsidRPr="00923678">
        <w:rPr>
          <w:rFonts w:ascii="Arial" w:hAnsi="Arial" w:cs="Arial"/>
          <w:i/>
          <w:sz w:val="20"/>
          <w:szCs w:val="20"/>
        </w:rPr>
        <w:t>You Can’t Drive Your Car to Your Own Funeral</w:t>
      </w:r>
      <w:r w:rsidR="008154BD" w:rsidRPr="00923678">
        <w:rPr>
          <w:rFonts w:ascii="Arial" w:hAnsi="Arial" w:cs="Arial"/>
          <w:sz w:val="20"/>
          <w:szCs w:val="20"/>
        </w:rPr>
        <w:t xml:space="preserve">, </w:t>
      </w:r>
      <w:r w:rsidR="00D90DB7" w:rsidRPr="00923678">
        <w:rPr>
          <w:rFonts w:ascii="Arial" w:hAnsi="Arial" w:cs="Arial"/>
          <w:sz w:val="20"/>
          <w:szCs w:val="20"/>
        </w:rPr>
        <w:t xml:space="preserve">is a three year journey with </w:t>
      </w:r>
      <w:r w:rsidR="00923678">
        <w:rPr>
          <w:rFonts w:ascii="Arial" w:hAnsi="Arial" w:cs="Arial"/>
          <w:sz w:val="20"/>
          <w:szCs w:val="20"/>
        </w:rPr>
        <w:t xml:space="preserve">her </w:t>
      </w:r>
      <w:r w:rsidR="00D90DB7" w:rsidRPr="00923678">
        <w:rPr>
          <w:rFonts w:ascii="Arial" w:hAnsi="Arial" w:cs="Arial"/>
          <w:sz w:val="20"/>
          <w:szCs w:val="20"/>
        </w:rPr>
        <w:t xml:space="preserve">terminal mom, as she shares spiritual and practical tools acquired during this </w:t>
      </w:r>
      <w:r w:rsidR="001E7340">
        <w:rPr>
          <w:rFonts w:ascii="Arial" w:hAnsi="Arial" w:cs="Arial"/>
          <w:sz w:val="20"/>
          <w:szCs w:val="20"/>
        </w:rPr>
        <w:t>s</w:t>
      </w:r>
      <w:r w:rsidR="00D90DB7" w:rsidRPr="00923678">
        <w:rPr>
          <w:rFonts w:ascii="Arial" w:hAnsi="Arial" w:cs="Arial"/>
          <w:sz w:val="20"/>
          <w:szCs w:val="20"/>
        </w:rPr>
        <w:t>ojourn.</w:t>
      </w:r>
    </w:p>
    <w:p w14:paraId="3C3CC5F1" w14:textId="028292C5" w:rsidR="00535603" w:rsidRPr="008154BD" w:rsidRDefault="00535603" w:rsidP="007E415E">
      <w:pPr>
        <w:ind w:left="-720"/>
        <w:jc w:val="both"/>
        <w:rPr>
          <w:rFonts w:ascii="Arial" w:hAnsi="Arial" w:cs="Arial"/>
          <w:sz w:val="20"/>
          <w:szCs w:val="20"/>
        </w:rPr>
      </w:pPr>
    </w:p>
    <w:p w14:paraId="76D18553" w14:textId="1859131A" w:rsidR="00923678" w:rsidRPr="00A20E0D" w:rsidRDefault="00923678" w:rsidP="007E415E">
      <w:pPr>
        <w:ind w:left="-720"/>
        <w:contextualSpacing/>
        <w:rPr>
          <w:rFonts w:ascii="Arial" w:hAnsi="Arial" w:cs="Arial"/>
          <w:sz w:val="20"/>
          <w:szCs w:val="20"/>
        </w:rPr>
      </w:pPr>
      <w:r w:rsidRPr="00A20E0D">
        <w:rPr>
          <w:rFonts w:ascii="Arial" w:hAnsi="Arial" w:cs="Arial"/>
          <w:sz w:val="20"/>
          <w:szCs w:val="20"/>
        </w:rPr>
        <w:t>Hancock considers herself blessed and believes</w:t>
      </w:r>
      <w:bookmarkStart w:id="0" w:name="_GoBack"/>
      <w:bookmarkEnd w:id="0"/>
      <w:r w:rsidRPr="00A20E0D">
        <w:rPr>
          <w:rFonts w:ascii="Arial" w:hAnsi="Arial" w:cs="Arial"/>
          <w:sz w:val="20"/>
          <w:szCs w:val="20"/>
        </w:rPr>
        <w:t xml:space="preserve"> in giving back. She has served on the Board of Virginia Wildlife Festival, Goodwill Industries and The James River Association, which ensures the health and reputation of the historic James River. Hancock has received awards from the Virginia Rehabilitation Association, and hosted the first Miss Virginia Wheelchair Pageant. She has also served on the Board of Pediatric </w:t>
      </w:r>
      <w:r w:rsidR="005052BB">
        <w:rPr>
          <w:rFonts w:ascii="Arial" w:hAnsi="Arial" w:cs="Arial"/>
          <w:sz w:val="20"/>
          <w:szCs w:val="20"/>
        </w:rPr>
        <w:t>I</w:t>
      </w:r>
      <w:r w:rsidRPr="00A20E0D">
        <w:rPr>
          <w:rFonts w:ascii="Arial" w:hAnsi="Arial" w:cs="Arial"/>
          <w:sz w:val="20"/>
          <w:szCs w:val="20"/>
        </w:rPr>
        <w:t xml:space="preserve">nfusion. Hancock is passionate about her four grandchildren, and involved at her former high school alma mater, being named this year “Most </w:t>
      </w:r>
      <w:r w:rsidR="007E415E" w:rsidRPr="00A20E0D">
        <w:rPr>
          <w:rFonts w:ascii="Arial" w:hAnsi="Arial" w:cs="Arial"/>
          <w:sz w:val="20"/>
          <w:szCs w:val="20"/>
        </w:rPr>
        <w:t>Distinguished</w:t>
      </w:r>
      <w:r w:rsidRPr="00A20E0D">
        <w:rPr>
          <w:rFonts w:ascii="Arial" w:hAnsi="Arial" w:cs="Arial"/>
          <w:sz w:val="20"/>
          <w:szCs w:val="20"/>
        </w:rPr>
        <w:t xml:space="preserve"> Alumna” at the renowned Altria Theatre in Virginia.</w:t>
      </w:r>
      <w:r w:rsidR="001E7340">
        <w:rPr>
          <w:rFonts w:ascii="Arial" w:hAnsi="Arial" w:cs="Arial"/>
          <w:sz w:val="20"/>
          <w:szCs w:val="20"/>
        </w:rPr>
        <w:t xml:space="preserve"> </w:t>
      </w:r>
      <w:r w:rsidRPr="00A20E0D">
        <w:rPr>
          <w:rFonts w:ascii="Arial" w:hAnsi="Arial" w:cs="Arial"/>
          <w:sz w:val="20"/>
          <w:szCs w:val="20"/>
        </w:rPr>
        <w:t>Hancock and her husband have hosted benefits for the Make a Wish Foundation, and they have served as state chair persons for the Catholic Education Concilium.</w:t>
      </w:r>
    </w:p>
    <w:p w14:paraId="55140E6D" w14:textId="7D7A5B2A" w:rsidR="00535603" w:rsidRPr="008154BD" w:rsidRDefault="00535603" w:rsidP="007E415E">
      <w:pPr>
        <w:ind w:left="-720"/>
        <w:rPr>
          <w:rFonts w:ascii="Arial" w:hAnsi="Arial" w:cs="Arial"/>
          <w:sz w:val="20"/>
          <w:szCs w:val="20"/>
        </w:rPr>
      </w:pPr>
    </w:p>
    <w:p w14:paraId="2152814A" w14:textId="6F6F3BAE" w:rsidR="00E11E0F" w:rsidRPr="008154BD" w:rsidRDefault="001E7340" w:rsidP="007E415E">
      <w:pPr>
        <w:ind w:left="-720"/>
        <w:rPr>
          <w:rFonts w:ascii="Arial" w:hAnsi="Arial" w:cs="Arial"/>
          <w:sz w:val="20"/>
          <w:szCs w:val="20"/>
        </w:rPr>
      </w:pPr>
      <w:r w:rsidRPr="00A20E0D">
        <w:rPr>
          <w:rFonts w:ascii="Arial" w:hAnsi="Arial" w:cs="Arial"/>
          <w:sz w:val="20"/>
          <w:szCs w:val="20"/>
        </w:rPr>
        <w:t>Ann Marie Hancock lives in Virginia with her husband Tom a retired nationally</w:t>
      </w:r>
      <w:r w:rsidR="005052BB">
        <w:rPr>
          <w:rFonts w:ascii="Arial" w:hAnsi="Arial" w:cs="Arial"/>
          <w:sz w:val="20"/>
          <w:szCs w:val="20"/>
        </w:rPr>
        <w:t>-</w:t>
      </w:r>
      <w:r w:rsidRPr="00A20E0D">
        <w:rPr>
          <w:rFonts w:ascii="Arial" w:hAnsi="Arial" w:cs="Arial"/>
          <w:sz w:val="20"/>
          <w:szCs w:val="20"/>
        </w:rPr>
        <w:t>recognized health and hospital law attorney who has consistently been listed in Best Lawyers in America.</w:t>
      </w:r>
    </w:p>
    <w:p w14:paraId="4E9381FD" w14:textId="0BEE96B6" w:rsidR="00535603" w:rsidRPr="008154BD" w:rsidRDefault="00535603" w:rsidP="007E415E">
      <w:pPr>
        <w:ind w:left="-720"/>
        <w:rPr>
          <w:rFonts w:ascii="Arial" w:hAnsi="Arial" w:cs="Arial"/>
          <w:sz w:val="20"/>
          <w:szCs w:val="20"/>
        </w:rPr>
      </w:pPr>
    </w:p>
    <w:p w14:paraId="5B1888C0" w14:textId="77777777" w:rsidR="00535603" w:rsidRPr="008154BD" w:rsidRDefault="00535603" w:rsidP="007E415E">
      <w:pPr>
        <w:ind w:left="-720"/>
        <w:rPr>
          <w:rFonts w:ascii="Arial" w:hAnsi="Arial" w:cs="Arial"/>
          <w:sz w:val="20"/>
          <w:szCs w:val="20"/>
        </w:rPr>
      </w:pPr>
    </w:p>
    <w:p w14:paraId="31AD8C76" w14:textId="69F26454" w:rsidR="00535603" w:rsidRPr="008154BD" w:rsidRDefault="00535603" w:rsidP="007E415E">
      <w:pPr>
        <w:ind w:left="-720"/>
        <w:rPr>
          <w:rFonts w:ascii="Arial" w:hAnsi="Arial" w:cs="Arial"/>
          <w:sz w:val="20"/>
          <w:szCs w:val="20"/>
        </w:rPr>
      </w:pPr>
    </w:p>
    <w:p w14:paraId="12FFE613" w14:textId="77777777" w:rsidR="00535603" w:rsidRPr="008154BD" w:rsidRDefault="00535603" w:rsidP="007E415E">
      <w:pPr>
        <w:ind w:left="-720"/>
        <w:rPr>
          <w:rFonts w:ascii="Arial" w:hAnsi="Arial" w:cs="Arial"/>
          <w:sz w:val="20"/>
          <w:szCs w:val="20"/>
        </w:rPr>
      </w:pPr>
    </w:p>
    <w:sectPr w:rsidR="00535603" w:rsidRPr="008154BD" w:rsidSect="007E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A74DF"/>
    <w:multiLevelType w:val="multilevel"/>
    <w:tmpl w:val="B874C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B872C0"/>
    <w:multiLevelType w:val="multilevel"/>
    <w:tmpl w:val="167276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03"/>
    <w:rsid w:val="001A6DC5"/>
    <w:rsid w:val="001C3A28"/>
    <w:rsid w:val="001E7340"/>
    <w:rsid w:val="003D1F8E"/>
    <w:rsid w:val="00431E9D"/>
    <w:rsid w:val="005052BB"/>
    <w:rsid w:val="00535603"/>
    <w:rsid w:val="005411B3"/>
    <w:rsid w:val="00593963"/>
    <w:rsid w:val="005A10C6"/>
    <w:rsid w:val="007D58A6"/>
    <w:rsid w:val="007E415E"/>
    <w:rsid w:val="008154BD"/>
    <w:rsid w:val="00923678"/>
    <w:rsid w:val="00A20E0D"/>
    <w:rsid w:val="00C42525"/>
    <w:rsid w:val="00C63C66"/>
    <w:rsid w:val="00C86325"/>
    <w:rsid w:val="00CC52D6"/>
    <w:rsid w:val="00D65755"/>
    <w:rsid w:val="00D90DB7"/>
    <w:rsid w:val="00E11E0F"/>
    <w:rsid w:val="00E4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CDA3"/>
  <w14:defaultImageDpi w14:val="32767"/>
  <w15:chartTrackingRefBased/>
  <w15:docId w15:val="{314BDAE5-0ED0-2C42-A2CB-6271E87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60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90D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0DB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78809">
      <w:bodyDiv w:val="1"/>
      <w:marLeft w:val="0"/>
      <w:marRight w:val="0"/>
      <w:marTop w:val="0"/>
      <w:marBottom w:val="0"/>
      <w:divBdr>
        <w:top w:val="none" w:sz="0" w:space="0" w:color="auto"/>
        <w:left w:val="none" w:sz="0" w:space="0" w:color="auto"/>
        <w:bottom w:val="none" w:sz="0" w:space="0" w:color="auto"/>
        <w:right w:val="none" w:sz="0" w:space="0" w:color="auto"/>
      </w:divBdr>
      <w:divsChild>
        <w:div w:id="162595968">
          <w:marLeft w:val="0"/>
          <w:marRight w:val="0"/>
          <w:marTop w:val="0"/>
          <w:marBottom w:val="0"/>
          <w:divBdr>
            <w:top w:val="none" w:sz="0" w:space="0" w:color="auto"/>
            <w:left w:val="none" w:sz="0" w:space="0" w:color="auto"/>
            <w:bottom w:val="none" w:sz="0" w:space="0" w:color="auto"/>
            <w:right w:val="none" w:sz="0" w:space="0" w:color="auto"/>
          </w:divBdr>
          <w:divsChild>
            <w:div w:id="1556044983">
              <w:marLeft w:val="0"/>
              <w:marRight w:val="0"/>
              <w:marTop w:val="0"/>
              <w:marBottom w:val="0"/>
              <w:divBdr>
                <w:top w:val="none" w:sz="0" w:space="0" w:color="auto"/>
                <w:left w:val="none" w:sz="0" w:space="0" w:color="auto"/>
                <w:bottom w:val="none" w:sz="0" w:space="0" w:color="auto"/>
                <w:right w:val="none" w:sz="0" w:space="0" w:color="auto"/>
              </w:divBdr>
              <w:divsChild>
                <w:div w:id="18078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22641">
      <w:bodyDiv w:val="1"/>
      <w:marLeft w:val="0"/>
      <w:marRight w:val="0"/>
      <w:marTop w:val="0"/>
      <w:marBottom w:val="0"/>
      <w:divBdr>
        <w:top w:val="none" w:sz="0" w:space="0" w:color="auto"/>
        <w:left w:val="none" w:sz="0" w:space="0" w:color="auto"/>
        <w:bottom w:val="none" w:sz="0" w:space="0" w:color="auto"/>
        <w:right w:val="none" w:sz="0" w:space="0" w:color="auto"/>
      </w:divBdr>
      <w:divsChild>
        <w:div w:id="1125195904">
          <w:marLeft w:val="0"/>
          <w:marRight w:val="0"/>
          <w:marTop w:val="0"/>
          <w:marBottom w:val="0"/>
          <w:divBdr>
            <w:top w:val="none" w:sz="0" w:space="0" w:color="auto"/>
            <w:left w:val="none" w:sz="0" w:space="0" w:color="auto"/>
            <w:bottom w:val="none" w:sz="0" w:space="0" w:color="auto"/>
            <w:right w:val="none" w:sz="0" w:space="0" w:color="auto"/>
          </w:divBdr>
          <w:divsChild>
            <w:div w:id="704141540">
              <w:marLeft w:val="0"/>
              <w:marRight w:val="0"/>
              <w:marTop w:val="0"/>
              <w:marBottom w:val="0"/>
              <w:divBdr>
                <w:top w:val="none" w:sz="0" w:space="0" w:color="auto"/>
                <w:left w:val="none" w:sz="0" w:space="0" w:color="auto"/>
                <w:bottom w:val="none" w:sz="0" w:space="0" w:color="auto"/>
                <w:right w:val="none" w:sz="0" w:space="0" w:color="auto"/>
              </w:divBdr>
              <w:divsChild>
                <w:div w:id="12158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2019-04-15T20:21:00Z</dcterms:created>
  <dcterms:modified xsi:type="dcterms:W3CDTF">2019-04-15T20:29:00Z</dcterms:modified>
</cp:coreProperties>
</file>